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D2" w:rsidRPr="00A854E4" w:rsidRDefault="0072784B" w:rsidP="00B7323B">
      <w:pPr>
        <w:pStyle w:val="Prosttex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854E4">
        <w:rPr>
          <w:rFonts w:asciiTheme="minorHAnsi" w:hAnsiTheme="minorHAnsi" w:cstheme="minorHAnsi"/>
          <w:b/>
          <w:sz w:val="24"/>
          <w:szCs w:val="24"/>
          <w:u w:val="single"/>
        </w:rPr>
        <w:t>Zdravý životní styl – přednášející:</w:t>
      </w:r>
    </w:p>
    <w:p w:rsidR="0072784B" w:rsidRPr="00A854E4" w:rsidRDefault="0072784B" w:rsidP="00B7323B">
      <w:pPr>
        <w:pStyle w:val="Prosttext"/>
        <w:rPr>
          <w:rFonts w:asciiTheme="minorHAnsi" w:hAnsiTheme="minorHAnsi" w:cstheme="minorHAnsi"/>
          <w:sz w:val="24"/>
          <w:szCs w:val="24"/>
        </w:rPr>
      </w:pPr>
    </w:p>
    <w:p w:rsidR="001D42D2" w:rsidRPr="00A854E4" w:rsidRDefault="001D42D2" w:rsidP="00A854E4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A854E4">
        <w:rPr>
          <w:rFonts w:asciiTheme="minorHAnsi" w:hAnsiTheme="minorHAnsi" w:cstheme="minorHAnsi"/>
          <w:b/>
          <w:sz w:val="24"/>
          <w:szCs w:val="24"/>
        </w:rPr>
        <w:t>Prof. Ing. Jana Dostálová, CSc.</w:t>
      </w:r>
      <w:r w:rsidRPr="00A854E4">
        <w:rPr>
          <w:rFonts w:asciiTheme="minorHAnsi" w:hAnsiTheme="minorHAnsi" w:cstheme="minorHAnsi"/>
          <w:sz w:val="24"/>
          <w:szCs w:val="24"/>
        </w:rPr>
        <w:t xml:space="preserve"> je absolventkou Fakulty potravinářské a biochemické technologie VŠCHT, oboru technologie mléka a tuků. Řadu let pracovala ve Výzkumném ústavu potravinářském, pak v Ústavu vědecko-technických informací pro zemědělství, kde se začala věnovat lidské výživě a dosud přednáší na VŠCHT Praha a na 1 LF UK Potravinářské zbožíznalství. Publikovala několik set vědeckých a odborných prací, je autorkou a spoluautorkou řady monografií, především, z oblasti tuků, luštěnin, náhradních sladidel, mléka a potravinářského zbožíznalství. Nyní se věnuje především práci v různých odborných společnostech a osvětě v oblasti potravin a výživy, a to formou přednášek a vystupováním v mediích, kde se snaží šířit informace na úrovni současných znalostí vědy o potravinách a výživě. Těší ji, když lidé tyto informace lidé akceptují.</w:t>
      </w:r>
    </w:p>
    <w:p w:rsidR="001D42D2" w:rsidRPr="00A854E4" w:rsidRDefault="001D42D2" w:rsidP="00B7323B">
      <w:pPr>
        <w:pStyle w:val="Prosttext"/>
        <w:rPr>
          <w:rFonts w:asciiTheme="minorHAnsi" w:hAnsiTheme="minorHAnsi" w:cstheme="minorHAnsi"/>
          <w:sz w:val="24"/>
          <w:szCs w:val="24"/>
        </w:rPr>
      </w:pPr>
    </w:p>
    <w:p w:rsidR="00A854E4" w:rsidRPr="00A854E4" w:rsidRDefault="001D42D2" w:rsidP="00FD1D2E">
      <w:pPr>
        <w:spacing w:after="0"/>
        <w:rPr>
          <w:rFonts w:cstheme="minorHAnsi"/>
          <w:color w:val="464646"/>
          <w:sz w:val="24"/>
          <w:szCs w:val="24"/>
          <w:shd w:val="clear" w:color="auto" w:fill="FFFFFF"/>
        </w:rPr>
      </w:pPr>
      <w:r w:rsidRPr="00A854E4">
        <w:rPr>
          <w:rFonts w:cstheme="minorHAnsi"/>
          <w:b/>
          <w:sz w:val="24"/>
          <w:szCs w:val="24"/>
        </w:rPr>
        <w:t>Ing. Adéla Grégrová</w:t>
      </w:r>
      <w:r w:rsidR="00F43099">
        <w:rPr>
          <w:rFonts w:cstheme="minorHAnsi"/>
          <w:b/>
          <w:sz w:val="24"/>
          <w:szCs w:val="24"/>
        </w:rPr>
        <w:t xml:space="preserve"> Ph.D.</w:t>
      </w:r>
      <w:r w:rsidRPr="00A854E4">
        <w:rPr>
          <w:rFonts w:cstheme="minorHAnsi"/>
          <w:sz w:val="24"/>
          <w:szCs w:val="24"/>
        </w:rPr>
        <w:t>,</w:t>
      </w:r>
      <w:r w:rsidR="00F93B16" w:rsidRPr="00A854E4">
        <w:rPr>
          <w:rFonts w:cstheme="minorHAnsi"/>
          <w:sz w:val="24"/>
          <w:szCs w:val="24"/>
        </w:rPr>
        <w:t xml:space="preserve"> odborný vědecký pracovník na </w:t>
      </w:r>
      <w:r w:rsidRPr="00A854E4">
        <w:rPr>
          <w:rFonts w:cstheme="minorHAnsi"/>
          <w:sz w:val="24"/>
          <w:szCs w:val="24"/>
        </w:rPr>
        <w:t xml:space="preserve">VŠCHT </w:t>
      </w:r>
      <w:r w:rsidR="00F93B16" w:rsidRPr="00A854E4">
        <w:rPr>
          <w:rFonts w:cstheme="minorHAnsi"/>
          <w:sz w:val="24"/>
          <w:szCs w:val="24"/>
        </w:rPr>
        <w:t xml:space="preserve">Praha - </w:t>
      </w:r>
      <w:r w:rsidRPr="00A854E4">
        <w:rPr>
          <w:rFonts w:cstheme="minorHAnsi"/>
          <w:sz w:val="24"/>
          <w:szCs w:val="24"/>
        </w:rPr>
        <w:t xml:space="preserve">Ústav </w:t>
      </w:r>
      <w:bookmarkStart w:id="0" w:name="_GoBack"/>
      <w:bookmarkEnd w:id="0"/>
      <w:r w:rsidRPr="00A854E4">
        <w:rPr>
          <w:rFonts w:cstheme="minorHAnsi"/>
          <w:sz w:val="24"/>
          <w:szCs w:val="24"/>
        </w:rPr>
        <w:t>konzervace potravin</w:t>
      </w:r>
      <w:r w:rsidR="00F93B16" w:rsidRPr="00A854E4">
        <w:rPr>
          <w:rFonts w:cstheme="minorHAnsi"/>
          <w:sz w:val="24"/>
          <w:szCs w:val="24"/>
        </w:rPr>
        <w:t>.</w:t>
      </w:r>
      <w:r w:rsidR="00FD1D2E" w:rsidRPr="00A854E4">
        <w:rPr>
          <w:rFonts w:cstheme="minorHAnsi"/>
          <w:color w:val="464646"/>
          <w:sz w:val="24"/>
          <w:szCs w:val="24"/>
          <w:shd w:val="clear" w:color="auto" w:fill="FFFFFF"/>
        </w:rPr>
        <w:t xml:space="preserve"> </w:t>
      </w:r>
    </w:p>
    <w:p w:rsidR="00FD1D2E" w:rsidRPr="00A854E4" w:rsidRDefault="00FD1D2E" w:rsidP="00FD1D2E">
      <w:pPr>
        <w:spacing w:after="0"/>
        <w:rPr>
          <w:rFonts w:cstheme="minorHAnsi"/>
          <w:color w:val="464646"/>
          <w:sz w:val="24"/>
          <w:szCs w:val="24"/>
          <w:shd w:val="clear" w:color="auto" w:fill="FFFFFF"/>
        </w:rPr>
      </w:pPr>
      <w:r w:rsidRPr="00A854E4">
        <w:rPr>
          <w:rFonts w:cstheme="minorHAnsi"/>
          <w:color w:val="464646"/>
          <w:sz w:val="24"/>
          <w:szCs w:val="24"/>
          <w:shd w:val="clear" w:color="auto" w:fill="FFFFFF"/>
        </w:rPr>
        <w:t>Oblast výzkumu, ve kterém pracuje: posuzování au</w:t>
      </w:r>
      <w:r w:rsidR="00BC69E8" w:rsidRPr="00A854E4">
        <w:rPr>
          <w:rFonts w:cstheme="minorHAnsi"/>
          <w:color w:val="464646"/>
          <w:sz w:val="24"/>
          <w:szCs w:val="24"/>
          <w:shd w:val="clear" w:color="auto" w:fill="FFFFFF"/>
        </w:rPr>
        <w:t>tenticity a falšování potravin, h</w:t>
      </w:r>
      <w:r w:rsidRPr="00A854E4">
        <w:rPr>
          <w:rFonts w:cstheme="minorHAnsi"/>
          <w:color w:val="464646"/>
          <w:sz w:val="24"/>
          <w:szCs w:val="24"/>
          <w:shd w:val="clear" w:color="auto" w:fill="FFFFFF"/>
        </w:rPr>
        <w:t>odnocení senzoricky a nutričně významných látek během výroby a skladování potravinářských produktů</w:t>
      </w:r>
      <w:r w:rsidR="00BC69E8" w:rsidRPr="00A854E4">
        <w:rPr>
          <w:rFonts w:cstheme="minorHAnsi"/>
          <w:color w:val="464646"/>
          <w:sz w:val="24"/>
          <w:szCs w:val="24"/>
          <w:shd w:val="clear" w:color="auto" w:fill="FFFFFF"/>
        </w:rPr>
        <w:t xml:space="preserve">, </w:t>
      </w:r>
      <w:r w:rsidR="00A854E4" w:rsidRPr="00A854E4">
        <w:rPr>
          <w:rFonts w:cstheme="minorHAnsi"/>
          <w:color w:val="464646"/>
          <w:sz w:val="24"/>
          <w:szCs w:val="24"/>
          <w:shd w:val="clear" w:color="auto" w:fill="FFFFFF"/>
        </w:rPr>
        <w:t>p</w:t>
      </w:r>
      <w:r w:rsidR="00BC69E8" w:rsidRPr="00A854E4">
        <w:rPr>
          <w:rFonts w:cstheme="minorHAnsi"/>
          <w:color w:val="464646"/>
          <w:sz w:val="24"/>
          <w:szCs w:val="24"/>
          <w:shd w:val="clear" w:color="auto" w:fill="FFFFFF"/>
        </w:rPr>
        <w:t>osuzov</w:t>
      </w:r>
      <w:r w:rsidR="00A854E4" w:rsidRPr="00A854E4">
        <w:rPr>
          <w:rFonts w:cstheme="minorHAnsi"/>
          <w:color w:val="464646"/>
          <w:sz w:val="24"/>
          <w:szCs w:val="24"/>
          <w:shd w:val="clear" w:color="auto" w:fill="FFFFFF"/>
        </w:rPr>
        <w:t>ání kvality a defektů potravin.</w:t>
      </w:r>
    </w:p>
    <w:p w:rsidR="00A854E4" w:rsidRPr="00A854E4" w:rsidRDefault="00A854E4" w:rsidP="00FD1D2E">
      <w:pPr>
        <w:spacing w:after="0"/>
        <w:rPr>
          <w:rFonts w:cstheme="minorHAnsi"/>
          <w:sz w:val="24"/>
          <w:szCs w:val="24"/>
        </w:rPr>
      </w:pPr>
    </w:p>
    <w:p w:rsidR="00A854E4" w:rsidRPr="00A854E4" w:rsidRDefault="00A854E4" w:rsidP="00A854E4">
      <w:pPr>
        <w:rPr>
          <w:rFonts w:cstheme="minorHAnsi"/>
          <w:sz w:val="24"/>
          <w:szCs w:val="24"/>
        </w:rPr>
      </w:pPr>
      <w:r w:rsidRPr="00A854E4">
        <w:rPr>
          <w:rFonts w:cstheme="minorHAnsi"/>
          <w:b/>
          <w:sz w:val="24"/>
          <w:szCs w:val="24"/>
        </w:rPr>
        <w:t xml:space="preserve">Bc. </w:t>
      </w:r>
      <w:r w:rsidR="001D42D2" w:rsidRPr="00A854E4">
        <w:rPr>
          <w:rFonts w:cstheme="minorHAnsi"/>
          <w:b/>
          <w:sz w:val="24"/>
          <w:szCs w:val="24"/>
        </w:rPr>
        <w:t>Štěpánka Růžičková</w:t>
      </w:r>
      <w:r w:rsidR="00B7323B" w:rsidRPr="00A854E4">
        <w:rPr>
          <w:rFonts w:cstheme="minorHAnsi"/>
          <w:sz w:val="24"/>
          <w:szCs w:val="24"/>
        </w:rPr>
        <w:t xml:space="preserve">, </w:t>
      </w:r>
      <w:r w:rsidRPr="00A854E4">
        <w:rPr>
          <w:rFonts w:cstheme="minorHAnsi"/>
          <w:sz w:val="24"/>
          <w:szCs w:val="24"/>
        </w:rPr>
        <w:t xml:space="preserve">jako akreditovaný výživový poradce se věnuje individuálnímu poradenství v oblasti výživy, zdravého životního stylu a hubnutí „s rozumem“. Věnuje se i osvětě této problematiky v rámci zážitkových přednáškových cyklů pro gymnázia a střední školy pod názvem „Jíme hlavou“. Je lektorkou </w:t>
      </w:r>
      <w:proofErr w:type="spellStart"/>
      <w:r w:rsidRPr="00A854E4">
        <w:rPr>
          <w:rFonts w:cstheme="minorHAnsi"/>
          <w:sz w:val="24"/>
          <w:szCs w:val="24"/>
        </w:rPr>
        <w:t>STOBu</w:t>
      </w:r>
      <w:proofErr w:type="spellEnd"/>
      <w:r w:rsidRPr="00A854E4">
        <w:rPr>
          <w:rFonts w:cstheme="minorHAnsi"/>
          <w:sz w:val="24"/>
          <w:szCs w:val="24"/>
        </w:rPr>
        <w:t xml:space="preserve"> a mimo jiné dlouhodobě spolupracuje s volnočasovým Centrem Na Fialce.  </w:t>
      </w:r>
      <w:hyperlink r:id="rId5" w:history="1">
        <w:r w:rsidRPr="00A854E4">
          <w:rPr>
            <w:rStyle w:val="Hypertextovodkaz"/>
            <w:rFonts w:cstheme="minorHAnsi"/>
            <w:sz w:val="24"/>
            <w:szCs w:val="24"/>
          </w:rPr>
          <w:t>www.stepankaruzickova.cz</w:t>
        </w:r>
      </w:hyperlink>
    </w:p>
    <w:p w:rsidR="001D42D2" w:rsidRPr="00A854E4" w:rsidRDefault="001D42D2" w:rsidP="00B7323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cs-CZ"/>
        </w:rPr>
      </w:pPr>
      <w:r w:rsidRPr="00A854E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Marko </w:t>
      </w:r>
      <w:proofErr w:type="spellStart"/>
      <w:r w:rsidRPr="00A854E4">
        <w:rPr>
          <w:rFonts w:eastAsia="Times New Roman" w:cstheme="minorHAnsi"/>
          <w:b/>
          <w:bCs/>
          <w:sz w:val="24"/>
          <w:szCs w:val="24"/>
          <w:lang w:eastAsia="cs-CZ"/>
        </w:rPr>
        <w:t>Janicki</w:t>
      </w:r>
      <w:proofErr w:type="spellEnd"/>
      <w:r w:rsidRPr="00A854E4">
        <w:rPr>
          <w:rFonts w:eastAsia="Times New Roman" w:cstheme="minorHAnsi"/>
          <w:bCs/>
          <w:sz w:val="24"/>
          <w:szCs w:val="24"/>
          <w:lang w:eastAsia="cs-CZ"/>
        </w:rPr>
        <w:t xml:space="preserve"> - učitel Alexandrovy techniky</w:t>
      </w:r>
    </w:p>
    <w:p w:rsidR="001D42D2" w:rsidRPr="001D42D2" w:rsidRDefault="001D42D2" w:rsidP="00A854E4">
      <w:pPr>
        <w:shd w:val="clear" w:color="auto" w:fill="FFFFFF"/>
        <w:spacing w:line="240" w:lineRule="auto"/>
        <w:outlineLvl w:val="1"/>
        <w:rPr>
          <w:rFonts w:eastAsia="Times New Roman" w:cstheme="minorHAnsi"/>
          <w:sz w:val="24"/>
          <w:szCs w:val="24"/>
          <w:lang w:eastAsia="cs-CZ"/>
        </w:rPr>
      </w:pPr>
      <w:r w:rsidRPr="00A854E4">
        <w:rPr>
          <w:rFonts w:cstheme="minorHAnsi"/>
          <w:sz w:val="24"/>
          <w:szCs w:val="24"/>
          <w:shd w:val="clear" w:color="auto" w:fill="FFFFFF"/>
        </w:rPr>
        <w:t xml:space="preserve">V letech 2011-2013 jsem absolvoval tříleté studium Alexandrovy techniky na akreditované škole Alexander </w:t>
      </w:r>
      <w:proofErr w:type="spellStart"/>
      <w:r w:rsidRPr="00A854E4">
        <w:rPr>
          <w:rFonts w:cstheme="minorHAnsi"/>
          <w:sz w:val="24"/>
          <w:szCs w:val="24"/>
          <w:shd w:val="clear" w:color="auto" w:fill="FFFFFF"/>
        </w:rPr>
        <w:t>Technique</w:t>
      </w:r>
      <w:proofErr w:type="spellEnd"/>
      <w:r w:rsidRPr="00A854E4">
        <w:rPr>
          <w:rFonts w:cstheme="minorHAnsi"/>
          <w:sz w:val="24"/>
          <w:szCs w:val="24"/>
          <w:shd w:val="clear" w:color="auto" w:fill="FFFFFF"/>
        </w:rPr>
        <w:t xml:space="preserve"> Studio v Londýně, pod vedením Karen </w:t>
      </w:r>
      <w:proofErr w:type="spellStart"/>
      <w:r w:rsidRPr="00A854E4">
        <w:rPr>
          <w:rFonts w:cstheme="minorHAnsi"/>
          <w:sz w:val="24"/>
          <w:szCs w:val="24"/>
          <w:shd w:val="clear" w:color="auto" w:fill="FFFFFF"/>
        </w:rPr>
        <w:t>Wentworth</w:t>
      </w:r>
      <w:proofErr w:type="spellEnd"/>
      <w:r w:rsidRPr="00A854E4">
        <w:rPr>
          <w:rFonts w:cstheme="minorHAnsi"/>
          <w:sz w:val="24"/>
          <w:szCs w:val="24"/>
          <w:shd w:val="clear" w:color="auto" w:fill="FFFFFF"/>
        </w:rPr>
        <w:t xml:space="preserve">, která je se svou téměř </w:t>
      </w:r>
      <w:proofErr w:type="gramStart"/>
      <w:r w:rsidRPr="00A854E4">
        <w:rPr>
          <w:rFonts w:cstheme="minorHAnsi"/>
          <w:sz w:val="24"/>
          <w:szCs w:val="24"/>
          <w:shd w:val="clear" w:color="auto" w:fill="FFFFFF"/>
        </w:rPr>
        <w:t>40-letou</w:t>
      </w:r>
      <w:proofErr w:type="gramEnd"/>
      <w:r w:rsidRPr="00A854E4">
        <w:rPr>
          <w:rFonts w:cstheme="minorHAnsi"/>
          <w:sz w:val="24"/>
          <w:szCs w:val="24"/>
          <w:shd w:val="clear" w:color="auto" w:fill="FFFFFF"/>
        </w:rPr>
        <w:t xml:space="preserve"> zkušeností v technice jednou z jejích nejvýznamnějších současných představitelek. Studiu techniky jsem se věnoval mnohem více než povinných 1600 hodin. Technika mne uchvátila jak svou teorií – převratnou nejen pro konec 19. století, ale svým způsobem i dodnes – tak praktickým průběhem lekcí, možností se na chvíli zastavit a zaměřit vědomější pozornost na své tělo a mysl. V průběhu studia jsem se nestal úplně jiným člověkem; naučil jsem se však přijmout sebe sama s větší pokorou a shovívavostí, a také tomu, jak svou pozorností můžu ovlivnit stav své mysli a těla tady a teď. Doufám, že se mi tato vášeň a porozumění, jehož se mi během tří let studia dostalo, podaří teď předat svým žákům a klientům v Praze.</w:t>
      </w:r>
    </w:p>
    <w:p w:rsidR="001D42D2" w:rsidRPr="00A854E4" w:rsidRDefault="00B7323B" w:rsidP="00B7323B">
      <w:pPr>
        <w:pStyle w:val="Nadpis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854E4">
        <w:rPr>
          <w:rFonts w:asciiTheme="minorHAnsi" w:hAnsiTheme="minorHAnsi" w:cstheme="minorHAnsi"/>
          <w:b/>
          <w:color w:val="auto"/>
        </w:rPr>
        <w:t xml:space="preserve">Ing. </w:t>
      </w:r>
      <w:r w:rsidR="001D42D2" w:rsidRPr="00A854E4">
        <w:rPr>
          <w:rFonts w:asciiTheme="minorHAnsi" w:hAnsiTheme="minorHAnsi" w:cstheme="minorHAnsi"/>
          <w:b/>
          <w:color w:val="auto"/>
        </w:rPr>
        <w:t xml:space="preserve">Marcela </w:t>
      </w:r>
      <w:proofErr w:type="spellStart"/>
      <w:r w:rsidR="001D42D2" w:rsidRPr="00A854E4">
        <w:rPr>
          <w:rFonts w:asciiTheme="minorHAnsi" w:hAnsiTheme="minorHAnsi" w:cstheme="minorHAnsi"/>
          <w:b/>
          <w:color w:val="auto"/>
        </w:rPr>
        <w:t>Roflíková</w:t>
      </w:r>
      <w:proofErr w:type="spellEnd"/>
      <w:r w:rsidRPr="00A854E4">
        <w:rPr>
          <w:rFonts w:asciiTheme="minorHAnsi" w:hAnsiTheme="minorHAnsi" w:cstheme="minorHAnsi"/>
          <w:b/>
          <w:color w:val="auto"/>
        </w:rPr>
        <w:t>,</w:t>
      </w:r>
      <w:r w:rsidR="001D42D2" w:rsidRPr="00A854E4">
        <w:rPr>
          <w:rFonts w:asciiTheme="minorHAnsi" w:hAnsiTheme="minorHAnsi" w:cstheme="minorHAnsi"/>
          <w:b/>
          <w:color w:val="auto"/>
        </w:rPr>
        <w:t xml:space="preserve"> MBA</w:t>
      </w:r>
    </w:p>
    <w:p w:rsidR="001D42D2" w:rsidRPr="00A854E4" w:rsidRDefault="001D42D2" w:rsidP="00B7323B">
      <w:pPr>
        <w:spacing w:after="0" w:line="312" w:lineRule="atLeast"/>
        <w:ind w:right="300"/>
        <w:rPr>
          <w:rFonts w:cstheme="minorHAnsi"/>
          <w:sz w:val="24"/>
          <w:szCs w:val="24"/>
        </w:rPr>
      </w:pPr>
      <w:r w:rsidRPr="00A854E4">
        <w:rPr>
          <w:rStyle w:val="Siln"/>
          <w:rFonts w:cstheme="minorHAnsi"/>
          <w:b w:val="0"/>
          <w:sz w:val="24"/>
          <w:szCs w:val="24"/>
        </w:rPr>
        <w:t xml:space="preserve">Zakladatelka Českého </w:t>
      </w:r>
      <w:proofErr w:type="spellStart"/>
      <w:r w:rsidRPr="00A854E4">
        <w:rPr>
          <w:rStyle w:val="Siln"/>
          <w:rFonts w:cstheme="minorHAnsi"/>
          <w:b w:val="0"/>
          <w:sz w:val="24"/>
          <w:szCs w:val="24"/>
        </w:rPr>
        <w:t>Mindfulness</w:t>
      </w:r>
      <w:proofErr w:type="spellEnd"/>
      <w:r w:rsidRPr="00A854E4">
        <w:rPr>
          <w:rStyle w:val="Siln"/>
          <w:rFonts w:cstheme="minorHAnsi"/>
          <w:b w:val="0"/>
          <w:sz w:val="24"/>
          <w:szCs w:val="24"/>
        </w:rPr>
        <w:t xml:space="preserve"> Institutu</w:t>
      </w:r>
      <w:r w:rsidRPr="00A854E4">
        <w:rPr>
          <w:rFonts w:cstheme="minorHAnsi"/>
          <w:sz w:val="24"/>
          <w:szCs w:val="24"/>
        </w:rPr>
        <w:br/>
      </w:r>
      <w:r w:rsidRPr="00A854E4">
        <w:rPr>
          <w:rStyle w:val="Zdraznn"/>
          <w:rFonts w:cstheme="minorHAnsi"/>
          <w:sz w:val="24"/>
          <w:szCs w:val="24"/>
        </w:rPr>
        <w:t>Po téměř 20 letech manažerské práce v mezinárodním businessu  a vytrvalého hledání cesty k vyšší efektivitě a především spokojeného a rovnovážného života při současném uplatnění potenciálu jsem objevila svoje poslání. Založením Institutu jsem  propojila svoje zkušenosti a dovednosti s hodnotami, které ctím a žiju.  Je to můj příspěvek k tomu, aby lidé žili šťastně, byli úspěšní a plně uplatnili svůj potenciál.</w:t>
      </w:r>
    </w:p>
    <w:p w:rsidR="001D42D2" w:rsidRPr="00A854E4" w:rsidRDefault="001D42D2" w:rsidP="00B7323B">
      <w:pPr>
        <w:spacing w:after="100" w:afterAutospacing="1" w:line="351" w:lineRule="atLeast"/>
        <w:rPr>
          <w:rFonts w:cstheme="minorHAnsi"/>
          <w:sz w:val="24"/>
          <w:szCs w:val="24"/>
        </w:rPr>
      </w:pPr>
      <w:r w:rsidRPr="00A854E4">
        <w:rPr>
          <w:rStyle w:val="Siln"/>
          <w:rFonts w:cstheme="minorHAnsi"/>
          <w:b w:val="0"/>
          <w:sz w:val="24"/>
          <w:szCs w:val="24"/>
        </w:rPr>
        <w:t xml:space="preserve">Absolventka  výcviků Curriculum </w:t>
      </w:r>
      <w:proofErr w:type="spellStart"/>
      <w:r w:rsidRPr="00A854E4">
        <w:rPr>
          <w:rStyle w:val="Siln"/>
          <w:rFonts w:cstheme="minorHAnsi"/>
          <w:b w:val="0"/>
          <w:sz w:val="24"/>
          <w:szCs w:val="24"/>
        </w:rPr>
        <w:t>Training</w:t>
      </w:r>
      <w:proofErr w:type="spellEnd"/>
      <w:r w:rsidRPr="00A854E4">
        <w:rPr>
          <w:rStyle w:val="Siln"/>
          <w:rFonts w:cstheme="minorHAnsi"/>
          <w:b w:val="0"/>
          <w:sz w:val="24"/>
          <w:szCs w:val="24"/>
        </w:rPr>
        <w:t xml:space="preserve">, </w:t>
      </w:r>
      <w:proofErr w:type="spellStart"/>
      <w:r w:rsidRPr="00A854E4">
        <w:rPr>
          <w:rStyle w:val="Siln"/>
          <w:rFonts w:cstheme="minorHAnsi"/>
          <w:b w:val="0"/>
          <w:sz w:val="24"/>
          <w:szCs w:val="24"/>
        </w:rPr>
        <w:t>Mindful</w:t>
      </w:r>
      <w:proofErr w:type="spellEnd"/>
      <w:r w:rsidRPr="00A854E4">
        <w:rPr>
          <w:rStyle w:val="Siln"/>
          <w:rFonts w:cstheme="minorHAnsi"/>
          <w:b w:val="0"/>
          <w:sz w:val="24"/>
          <w:szCs w:val="24"/>
        </w:rPr>
        <w:t xml:space="preserve"> </w:t>
      </w:r>
      <w:proofErr w:type="spellStart"/>
      <w:r w:rsidRPr="00A854E4">
        <w:rPr>
          <w:rStyle w:val="Siln"/>
          <w:rFonts w:cstheme="minorHAnsi"/>
          <w:b w:val="0"/>
          <w:sz w:val="24"/>
          <w:szCs w:val="24"/>
        </w:rPr>
        <w:t>Communication</w:t>
      </w:r>
      <w:proofErr w:type="spellEnd"/>
      <w:r w:rsidRPr="00A854E4">
        <w:rPr>
          <w:rStyle w:val="Siln"/>
          <w:rFonts w:cstheme="minorHAnsi"/>
          <w:b w:val="0"/>
          <w:sz w:val="24"/>
          <w:szCs w:val="24"/>
        </w:rPr>
        <w:t xml:space="preserve"> a </w:t>
      </w:r>
      <w:proofErr w:type="spellStart"/>
      <w:r w:rsidRPr="00A854E4">
        <w:rPr>
          <w:rStyle w:val="Siln"/>
          <w:rFonts w:cstheme="minorHAnsi"/>
          <w:b w:val="0"/>
          <w:sz w:val="24"/>
          <w:szCs w:val="24"/>
        </w:rPr>
        <w:t>Difficult</w:t>
      </w:r>
      <w:proofErr w:type="spellEnd"/>
      <w:r w:rsidRPr="00A854E4">
        <w:rPr>
          <w:rStyle w:val="Siln"/>
          <w:rFonts w:cstheme="minorHAnsi"/>
          <w:b w:val="0"/>
          <w:sz w:val="24"/>
          <w:szCs w:val="24"/>
        </w:rPr>
        <w:t xml:space="preserve"> </w:t>
      </w:r>
      <w:proofErr w:type="spellStart"/>
      <w:r w:rsidRPr="00A854E4">
        <w:rPr>
          <w:rStyle w:val="Siln"/>
          <w:rFonts w:cstheme="minorHAnsi"/>
          <w:b w:val="0"/>
          <w:sz w:val="24"/>
          <w:szCs w:val="24"/>
        </w:rPr>
        <w:t>Emotions</w:t>
      </w:r>
      <w:proofErr w:type="spellEnd"/>
      <w:r w:rsidRPr="00A854E4">
        <w:rPr>
          <w:rStyle w:val="Siln"/>
          <w:rFonts w:cstheme="minorHAnsi"/>
          <w:b w:val="0"/>
          <w:sz w:val="24"/>
          <w:szCs w:val="24"/>
        </w:rPr>
        <w:t xml:space="preserve"> na </w:t>
      </w:r>
      <w:proofErr w:type="spellStart"/>
      <w:r w:rsidRPr="00A854E4">
        <w:rPr>
          <w:rStyle w:val="Siln"/>
          <w:rFonts w:cstheme="minorHAnsi"/>
          <w:b w:val="0"/>
          <w:sz w:val="24"/>
          <w:szCs w:val="24"/>
        </w:rPr>
        <w:t>Mindful</w:t>
      </w:r>
      <w:proofErr w:type="spellEnd"/>
      <w:r w:rsidRPr="00A854E4">
        <w:rPr>
          <w:rStyle w:val="Siln"/>
          <w:rFonts w:cstheme="minorHAnsi"/>
          <w:b w:val="0"/>
          <w:sz w:val="24"/>
          <w:szCs w:val="24"/>
        </w:rPr>
        <w:t xml:space="preserve"> </w:t>
      </w:r>
      <w:proofErr w:type="spellStart"/>
      <w:r w:rsidRPr="00A854E4">
        <w:rPr>
          <w:rStyle w:val="Siln"/>
          <w:rFonts w:cstheme="minorHAnsi"/>
          <w:b w:val="0"/>
          <w:sz w:val="24"/>
          <w:szCs w:val="24"/>
        </w:rPr>
        <w:t>Schools</w:t>
      </w:r>
      <w:proofErr w:type="spellEnd"/>
      <w:r w:rsidRPr="00A854E4">
        <w:rPr>
          <w:rStyle w:val="Siln"/>
          <w:rFonts w:cstheme="minorHAnsi"/>
          <w:b w:val="0"/>
          <w:sz w:val="24"/>
          <w:szCs w:val="24"/>
        </w:rPr>
        <w:t xml:space="preserve"> v USA </w:t>
      </w:r>
    </w:p>
    <w:sectPr w:rsidR="001D42D2" w:rsidRPr="00A8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C45FD"/>
    <w:multiLevelType w:val="multilevel"/>
    <w:tmpl w:val="74F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B779AC"/>
    <w:multiLevelType w:val="hybridMultilevel"/>
    <w:tmpl w:val="B97A2B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D2"/>
    <w:rsid w:val="001D42D2"/>
    <w:rsid w:val="001F4882"/>
    <w:rsid w:val="0072784B"/>
    <w:rsid w:val="00A854E4"/>
    <w:rsid w:val="00B7323B"/>
    <w:rsid w:val="00BC69E8"/>
    <w:rsid w:val="00F43099"/>
    <w:rsid w:val="00F93B16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7922"/>
  <w15:chartTrackingRefBased/>
  <w15:docId w15:val="{75144281-AEA0-418A-A7E9-5FFE5C06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D4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42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D42D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42D2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1D42D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1D42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D42D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42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D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D42D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854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pankaruzic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Drbohlavova</dc:creator>
  <cp:keywords/>
  <dc:description/>
  <cp:lastModifiedBy>Sabina</cp:lastModifiedBy>
  <cp:revision>3</cp:revision>
  <dcterms:created xsi:type="dcterms:W3CDTF">2018-05-28T09:00:00Z</dcterms:created>
  <dcterms:modified xsi:type="dcterms:W3CDTF">2018-10-02T11:18:00Z</dcterms:modified>
</cp:coreProperties>
</file>